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D2AE" w14:textId="2DDB43CB" w:rsidR="00F72E21" w:rsidRDefault="00FF4B3F">
      <w:pPr>
        <w:jc w:val="right"/>
      </w:pPr>
      <w:r>
        <w:rPr>
          <w:rFonts w:ascii="Times New Roman" w:hAnsi="Times New Roman" w:cs="Times New Roman"/>
        </w:rPr>
        <w:t>Z</w:t>
      </w:r>
      <w:r w:rsidR="0024569A">
        <w:rPr>
          <w:rFonts w:ascii="Times New Roman" w:hAnsi="Times New Roman" w:cs="Times New Roman"/>
        </w:rPr>
        <w:t xml:space="preserve">asedání Revizní komise č. </w:t>
      </w:r>
      <w:r w:rsidR="00653130">
        <w:rPr>
          <w:rFonts w:ascii="Times New Roman" w:hAnsi="Times New Roman" w:cs="Times New Roman"/>
        </w:rPr>
        <w:t>1</w:t>
      </w:r>
      <w:r w:rsidR="0024569A">
        <w:rPr>
          <w:rFonts w:ascii="Times New Roman" w:hAnsi="Times New Roman" w:cs="Times New Roman"/>
        </w:rPr>
        <w:t>/20</w:t>
      </w:r>
      <w:r w:rsidR="0017517C">
        <w:rPr>
          <w:rFonts w:ascii="Times New Roman" w:hAnsi="Times New Roman" w:cs="Times New Roman"/>
        </w:rPr>
        <w:t>2</w:t>
      </w:r>
      <w:r w:rsidR="00033C2F">
        <w:rPr>
          <w:rFonts w:ascii="Times New Roman" w:hAnsi="Times New Roman" w:cs="Times New Roman"/>
        </w:rPr>
        <w:t>3</w:t>
      </w:r>
    </w:p>
    <w:p w14:paraId="5379468F" w14:textId="77777777" w:rsidR="00F72E21" w:rsidRDefault="00FF4B3F">
      <w:pPr>
        <w:jc w:val="center"/>
      </w:pPr>
      <w:r>
        <w:rPr>
          <w:rFonts w:ascii="Times New Roman" w:hAnsi="Times New Roman" w:cs="Times New Roman"/>
          <w:b/>
          <w:smallCaps/>
          <w:sz w:val="32"/>
          <w:szCs w:val="32"/>
        </w:rPr>
        <w:t>Zpráva Revizní komise</w:t>
      </w:r>
    </w:p>
    <w:p w14:paraId="6E94C4C5" w14:textId="40D564E9" w:rsidR="00F72E21" w:rsidRDefault="00FF4B3F">
      <w:pPr>
        <w:jc w:val="both"/>
      </w:pPr>
      <w:r>
        <w:rPr>
          <w:rFonts w:ascii="Times New Roman" w:hAnsi="Times New Roman" w:cs="Times New Roman"/>
        </w:rPr>
        <w:t xml:space="preserve">Členové Revizní komise </w:t>
      </w:r>
      <w:r w:rsidR="00871BB9" w:rsidRPr="00871BB9">
        <w:rPr>
          <w:rFonts w:ascii="Times New Roman" w:hAnsi="Times New Roman" w:cs="Times New Roman"/>
        </w:rPr>
        <w:t>Setkávání Travná z.</w:t>
      </w:r>
      <w:r w:rsidR="00871BB9">
        <w:rPr>
          <w:rFonts w:ascii="Times New Roman" w:hAnsi="Times New Roman" w:cs="Times New Roman"/>
        </w:rPr>
        <w:t xml:space="preserve"> </w:t>
      </w:r>
      <w:r w:rsidR="00871BB9" w:rsidRPr="00871BB9">
        <w:rPr>
          <w:rFonts w:ascii="Times New Roman" w:hAnsi="Times New Roman" w:cs="Times New Roman"/>
        </w:rPr>
        <w:t>s., IČ: 68911611</w:t>
      </w:r>
      <w:r w:rsidR="00871BB9">
        <w:rPr>
          <w:rFonts w:ascii="Times New Roman" w:hAnsi="Times New Roman" w:cs="Times New Roman"/>
        </w:rPr>
        <w:t xml:space="preserve">, se sídlem </w:t>
      </w:r>
      <w:r w:rsidR="00871BB9" w:rsidRPr="00871BB9">
        <w:rPr>
          <w:rFonts w:ascii="Times New Roman" w:hAnsi="Times New Roman" w:cs="Times New Roman"/>
        </w:rPr>
        <w:t>Travná č.</w:t>
      </w:r>
      <w:r w:rsidR="00871BB9">
        <w:rPr>
          <w:rFonts w:ascii="Times New Roman" w:hAnsi="Times New Roman" w:cs="Times New Roman"/>
        </w:rPr>
        <w:t xml:space="preserve"> </w:t>
      </w:r>
      <w:r w:rsidR="00871BB9" w:rsidRPr="00871BB9">
        <w:rPr>
          <w:rFonts w:ascii="Times New Roman" w:hAnsi="Times New Roman" w:cs="Times New Roman"/>
        </w:rPr>
        <w:t>ev. 4, 790 70 Javorník</w:t>
      </w:r>
      <w:r w:rsidR="00871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(dále jen „Revizní komise“), přítomni na jejím zasedání č.1/20</w:t>
      </w:r>
      <w:r w:rsidR="0017517C">
        <w:rPr>
          <w:rFonts w:ascii="Times New Roman" w:hAnsi="Times New Roman" w:cs="Times New Roman"/>
        </w:rPr>
        <w:t>2</w:t>
      </w:r>
      <w:r w:rsidR="00033C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</w:p>
    <w:p w14:paraId="1ADB950E" w14:textId="0019A027" w:rsidR="00356F82" w:rsidRPr="00356F82" w:rsidRDefault="00356F82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Jan Dostál</w:t>
      </w:r>
    </w:p>
    <w:p w14:paraId="5C4DBE30" w14:textId="114EE609" w:rsidR="0024569A" w:rsidRPr="002C4D84" w:rsidRDefault="00871BB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Robert </w:t>
      </w:r>
      <w:proofErr w:type="spellStart"/>
      <w:r>
        <w:rPr>
          <w:rFonts w:ascii="Times New Roman" w:hAnsi="Times New Roman" w:cs="Times New Roman"/>
          <w:b/>
        </w:rPr>
        <w:t>Kovarik</w:t>
      </w:r>
      <w:proofErr w:type="spellEnd"/>
      <w:r w:rsidR="002C4D84">
        <w:rPr>
          <w:rFonts w:ascii="Times New Roman" w:hAnsi="Times New Roman" w:cs="Times New Roman"/>
          <w:b/>
        </w:rPr>
        <w:t xml:space="preserve"> </w:t>
      </w:r>
    </w:p>
    <w:p w14:paraId="0E3D00D8" w14:textId="77777777" w:rsidR="00871BB9" w:rsidRDefault="00871BB9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Vlastislav Stejskal</w:t>
      </w:r>
    </w:p>
    <w:p w14:paraId="62517EB4" w14:textId="77777777" w:rsidR="0017517C" w:rsidRDefault="0017517C">
      <w:pPr>
        <w:jc w:val="both"/>
        <w:rPr>
          <w:rFonts w:ascii="Times New Roman" w:hAnsi="Times New Roman" w:cs="Times New Roman"/>
          <w:b/>
          <w:color w:val="000000"/>
        </w:rPr>
      </w:pPr>
    </w:p>
    <w:p w14:paraId="6B76B699" w14:textId="21D71460" w:rsidR="00F72E21" w:rsidRDefault="00FF4B3F">
      <w:pPr>
        <w:jc w:val="both"/>
      </w:pPr>
      <w:r>
        <w:rPr>
          <w:rFonts w:ascii="Times New Roman" w:hAnsi="Times New Roman" w:cs="Times New Roman"/>
        </w:rPr>
        <w:t xml:space="preserve">Na základě dohody členů revizní komise pořizuji </w:t>
      </w:r>
      <w:r w:rsidR="0017517C">
        <w:rPr>
          <w:rFonts w:ascii="Times New Roman" w:hAnsi="Times New Roman" w:cs="Times New Roman"/>
        </w:rPr>
        <w:t xml:space="preserve">zprávu </w:t>
      </w:r>
      <w:r>
        <w:rPr>
          <w:rFonts w:ascii="Times New Roman" w:hAnsi="Times New Roman" w:cs="Times New Roman"/>
        </w:rPr>
        <w:t>ze zasedání Revizní komise č. 1/20</w:t>
      </w:r>
      <w:r w:rsidR="0017517C">
        <w:rPr>
          <w:rFonts w:ascii="Times New Roman" w:hAnsi="Times New Roman" w:cs="Times New Roman"/>
        </w:rPr>
        <w:t>2</w:t>
      </w:r>
      <w:r w:rsidR="00033C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</w:p>
    <w:p w14:paraId="04CD0060" w14:textId="77777777" w:rsidR="003D0006" w:rsidRDefault="00033C2F" w:rsidP="00653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Revizní komise konstatuje, že jí bylo předáno ke kontrole kompletní účetnictví za roky 2020 a 2021 i přehledy za rok 2022. </w:t>
      </w:r>
    </w:p>
    <w:p w14:paraId="38120E48" w14:textId="52873B49" w:rsidR="00356F82" w:rsidRDefault="00247120" w:rsidP="00653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Revizní komise </w:t>
      </w:r>
      <w:r w:rsidR="00806323">
        <w:rPr>
          <w:rFonts w:ascii="Times New Roman" w:hAnsi="Times New Roman" w:cs="Times New Roman"/>
        </w:rPr>
        <w:t xml:space="preserve">po </w:t>
      </w:r>
      <w:r w:rsidR="002C4D84">
        <w:rPr>
          <w:rFonts w:ascii="Times New Roman" w:hAnsi="Times New Roman" w:cs="Times New Roman"/>
        </w:rPr>
        <w:t>kontrol</w:t>
      </w:r>
      <w:r w:rsidR="00806323">
        <w:rPr>
          <w:rFonts w:ascii="Times New Roman" w:hAnsi="Times New Roman" w:cs="Times New Roman"/>
        </w:rPr>
        <w:t>e</w:t>
      </w:r>
      <w:r w:rsidR="00653130">
        <w:rPr>
          <w:rFonts w:ascii="Times New Roman" w:hAnsi="Times New Roman" w:cs="Times New Roman"/>
        </w:rPr>
        <w:t xml:space="preserve"> účetnictví a hospodaření spolku Setkávání Travná</w:t>
      </w:r>
      <w:r w:rsidR="00806323">
        <w:rPr>
          <w:rFonts w:ascii="Times New Roman" w:hAnsi="Times New Roman" w:cs="Times New Roman"/>
        </w:rPr>
        <w:t>, z. s. za rok 20</w:t>
      </w:r>
      <w:r w:rsidR="00033C2F">
        <w:rPr>
          <w:rFonts w:ascii="Times New Roman" w:hAnsi="Times New Roman" w:cs="Times New Roman"/>
        </w:rPr>
        <w:t>20</w:t>
      </w:r>
      <w:r w:rsidR="00806323">
        <w:rPr>
          <w:rFonts w:ascii="Times New Roman" w:hAnsi="Times New Roman" w:cs="Times New Roman"/>
        </w:rPr>
        <w:t xml:space="preserve"> zjišťuje</w:t>
      </w:r>
      <w:r w:rsidR="00033C2F">
        <w:rPr>
          <w:rFonts w:ascii="Times New Roman" w:hAnsi="Times New Roman" w:cs="Times New Roman"/>
        </w:rPr>
        <w:t>, že účetnictví je vedeno řádně a bez zásadnějších nedostatků</w:t>
      </w:r>
      <w:r w:rsidR="00696ED2">
        <w:rPr>
          <w:rFonts w:ascii="Times New Roman" w:hAnsi="Times New Roman" w:cs="Times New Roman"/>
        </w:rPr>
        <w:t>.</w:t>
      </w:r>
      <w:r w:rsidR="006C752C">
        <w:rPr>
          <w:rFonts w:ascii="Times New Roman" w:hAnsi="Times New Roman" w:cs="Times New Roman"/>
        </w:rPr>
        <w:t xml:space="preserve"> Komise uvádí dvě konkrétní nesrovnalosti: K d</w:t>
      </w:r>
      <w:r w:rsidR="006C752C">
        <w:rPr>
          <w:rFonts w:ascii="Times New Roman" w:hAnsi="Times New Roman" w:cs="Times New Roman"/>
        </w:rPr>
        <w:t>oklad</w:t>
      </w:r>
      <w:r w:rsidR="006C752C">
        <w:rPr>
          <w:rFonts w:ascii="Times New Roman" w:hAnsi="Times New Roman" w:cs="Times New Roman"/>
        </w:rPr>
        <w:t>u</w:t>
      </w:r>
      <w:r w:rsidR="006C752C">
        <w:rPr>
          <w:rFonts w:ascii="Times New Roman" w:hAnsi="Times New Roman" w:cs="Times New Roman"/>
        </w:rPr>
        <w:t xml:space="preserve"> č. 202009002 </w:t>
      </w:r>
      <w:r w:rsidR="006C752C">
        <w:rPr>
          <w:rFonts w:ascii="Times New Roman" w:hAnsi="Times New Roman" w:cs="Times New Roman"/>
        </w:rPr>
        <w:t xml:space="preserve">– </w:t>
      </w:r>
      <w:r w:rsidR="006C752C">
        <w:rPr>
          <w:rFonts w:ascii="Times New Roman" w:hAnsi="Times New Roman" w:cs="Times New Roman"/>
        </w:rPr>
        <w:t>záloha</w:t>
      </w:r>
      <w:r w:rsidR="006C752C">
        <w:rPr>
          <w:rFonts w:ascii="Times New Roman" w:hAnsi="Times New Roman" w:cs="Times New Roman"/>
        </w:rPr>
        <w:t xml:space="preserve"> </w:t>
      </w:r>
      <w:r w:rsidR="006C752C">
        <w:rPr>
          <w:rFonts w:ascii="Times New Roman" w:hAnsi="Times New Roman" w:cs="Times New Roman"/>
        </w:rPr>
        <w:t xml:space="preserve">na akci </w:t>
      </w:r>
      <w:r w:rsidR="006B4D27">
        <w:rPr>
          <w:rFonts w:ascii="Times New Roman" w:hAnsi="Times New Roman" w:cs="Times New Roman"/>
        </w:rPr>
        <w:t xml:space="preserve">ve výši </w:t>
      </w:r>
      <w:r w:rsidR="006C752C">
        <w:rPr>
          <w:rFonts w:ascii="Times New Roman" w:hAnsi="Times New Roman" w:cs="Times New Roman"/>
        </w:rPr>
        <w:t xml:space="preserve">3000,- Kč (SCEAV Návsí) – nenalezena platba na výpisech z účtu, dle vyúčtování akce měla být uhrazena dne 16. 1., nebyla uhrazena ani v hotovosti dle dokladu </w:t>
      </w:r>
      <w:r w:rsidR="006B4D27">
        <w:rPr>
          <w:rFonts w:ascii="Times New Roman" w:hAnsi="Times New Roman" w:cs="Times New Roman"/>
        </w:rPr>
        <w:t xml:space="preserve">č. </w:t>
      </w:r>
      <w:r w:rsidR="006C752C">
        <w:rPr>
          <w:rFonts w:ascii="Times New Roman" w:hAnsi="Times New Roman" w:cs="Times New Roman"/>
        </w:rPr>
        <w:t xml:space="preserve">AKP20007. </w:t>
      </w:r>
      <w:r w:rsidR="006C752C">
        <w:rPr>
          <w:rFonts w:ascii="Times New Roman" w:hAnsi="Times New Roman" w:cs="Times New Roman"/>
        </w:rPr>
        <w:t xml:space="preserve">K </w:t>
      </w:r>
      <w:r w:rsidR="006C752C">
        <w:rPr>
          <w:rFonts w:ascii="Times New Roman" w:hAnsi="Times New Roman" w:cs="Times New Roman"/>
        </w:rPr>
        <w:t xml:space="preserve">dokladu </w:t>
      </w:r>
      <w:r w:rsidR="006B4D27">
        <w:rPr>
          <w:rFonts w:ascii="Times New Roman" w:hAnsi="Times New Roman" w:cs="Times New Roman"/>
        </w:rPr>
        <w:t xml:space="preserve">č. </w:t>
      </w:r>
      <w:r w:rsidR="006C752C">
        <w:rPr>
          <w:rFonts w:ascii="Times New Roman" w:hAnsi="Times New Roman" w:cs="Times New Roman"/>
        </w:rPr>
        <w:t xml:space="preserve">FPA20001 </w:t>
      </w:r>
      <w:r w:rsidR="006C752C">
        <w:rPr>
          <w:rFonts w:ascii="Times New Roman" w:hAnsi="Times New Roman" w:cs="Times New Roman"/>
        </w:rPr>
        <w:t xml:space="preserve">– </w:t>
      </w:r>
      <w:r w:rsidR="006C752C">
        <w:rPr>
          <w:rFonts w:ascii="Times New Roman" w:hAnsi="Times New Roman" w:cs="Times New Roman"/>
        </w:rPr>
        <w:t>odpadová</w:t>
      </w:r>
      <w:r w:rsidR="006C752C">
        <w:rPr>
          <w:rFonts w:ascii="Times New Roman" w:hAnsi="Times New Roman" w:cs="Times New Roman"/>
        </w:rPr>
        <w:t xml:space="preserve"> </w:t>
      </w:r>
      <w:r w:rsidR="006C752C">
        <w:rPr>
          <w:rFonts w:ascii="Times New Roman" w:hAnsi="Times New Roman" w:cs="Times New Roman"/>
        </w:rPr>
        <w:t xml:space="preserve">nádoba </w:t>
      </w:r>
      <w:r w:rsidR="006B4D27">
        <w:rPr>
          <w:rFonts w:ascii="Times New Roman" w:hAnsi="Times New Roman" w:cs="Times New Roman"/>
        </w:rPr>
        <w:t xml:space="preserve">ve výši </w:t>
      </w:r>
      <w:r w:rsidR="006C752C">
        <w:rPr>
          <w:rFonts w:ascii="Times New Roman" w:hAnsi="Times New Roman" w:cs="Times New Roman"/>
        </w:rPr>
        <w:t>1377,95,- Kč (Město Javorník) – nenalezena platba na výpisech z</w:t>
      </w:r>
      <w:r w:rsidR="006C752C">
        <w:rPr>
          <w:rFonts w:ascii="Times New Roman" w:hAnsi="Times New Roman" w:cs="Times New Roman"/>
        </w:rPr>
        <w:t> </w:t>
      </w:r>
      <w:r w:rsidR="006C752C">
        <w:rPr>
          <w:rFonts w:ascii="Times New Roman" w:hAnsi="Times New Roman" w:cs="Times New Roman"/>
        </w:rPr>
        <w:t>úču</w:t>
      </w:r>
      <w:r w:rsidR="006C752C">
        <w:rPr>
          <w:rFonts w:ascii="Times New Roman" w:hAnsi="Times New Roman" w:cs="Times New Roman"/>
        </w:rPr>
        <w:t>, ani nenalezena odpovídající platba v hotovosti dle pokladních deníků</w:t>
      </w:r>
      <w:r w:rsidR="006C752C">
        <w:rPr>
          <w:rFonts w:ascii="Times New Roman" w:hAnsi="Times New Roman" w:cs="Times New Roman"/>
        </w:rPr>
        <w:t>.</w:t>
      </w:r>
      <w:r w:rsidR="006C752C">
        <w:rPr>
          <w:rFonts w:ascii="Times New Roman" w:hAnsi="Times New Roman" w:cs="Times New Roman"/>
        </w:rPr>
        <w:t xml:space="preserve"> </w:t>
      </w:r>
      <w:r w:rsidR="00696ED2">
        <w:rPr>
          <w:rFonts w:ascii="Times New Roman" w:hAnsi="Times New Roman" w:cs="Times New Roman"/>
        </w:rPr>
        <w:t>Dále nalezla určité drobné nesrovnalosti</w:t>
      </w:r>
      <w:r w:rsidR="00A82A18">
        <w:rPr>
          <w:rFonts w:ascii="Times New Roman" w:hAnsi="Times New Roman" w:cs="Times New Roman"/>
        </w:rPr>
        <w:t xml:space="preserve"> v dokladech</w:t>
      </w:r>
      <w:r w:rsidR="00696ED2">
        <w:rPr>
          <w:rFonts w:ascii="Times New Roman" w:hAnsi="Times New Roman" w:cs="Times New Roman"/>
        </w:rPr>
        <w:t xml:space="preserve">, které neuvádí, jelikož se jedná </w:t>
      </w:r>
      <w:r w:rsidR="00F56444">
        <w:rPr>
          <w:rFonts w:ascii="Times New Roman" w:hAnsi="Times New Roman" w:cs="Times New Roman"/>
        </w:rPr>
        <w:t>pouze o chybějící podpisy</w:t>
      </w:r>
      <w:r w:rsidR="00696ED2">
        <w:rPr>
          <w:rFonts w:ascii="Times New Roman" w:hAnsi="Times New Roman" w:cs="Times New Roman"/>
        </w:rPr>
        <w:t>.</w:t>
      </w:r>
      <w:r w:rsidR="00F56444">
        <w:rPr>
          <w:rFonts w:ascii="Times New Roman" w:hAnsi="Times New Roman" w:cs="Times New Roman"/>
        </w:rPr>
        <w:t xml:space="preserve"> </w:t>
      </w:r>
    </w:p>
    <w:p w14:paraId="54E26F52" w14:textId="1B82BBB7" w:rsidR="006A666A" w:rsidRDefault="005E51D6" w:rsidP="00653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Revizní komise po kontrole účetnictví a hospodaření spolku Setkávání Travná, z. s. za rok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zjišťuje, že účetnictví je vedeno řádně a bez zásadnějších nedostatků. Komise uvádí </w:t>
      </w:r>
      <w:r>
        <w:rPr>
          <w:rFonts w:ascii="Times New Roman" w:hAnsi="Times New Roman" w:cs="Times New Roman"/>
        </w:rPr>
        <w:t>tyto</w:t>
      </w:r>
      <w:r>
        <w:rPr>
          <w:rFonts w:ascii="Times New Roman" w:hAnsi="Times New Roman" w:cs="Times New Roman"/>
        </w:rPr>
        <w:t xml:space="preserve"> konkrétní nesrovnalosti:</w:t>
      </w:r>
    </w:p>
    <w:p w14:paraId="30812355" w14:textId="172737F0" w:rsidR="00D157A7" w:rsidRDefault="003E4F21" w:rsidP="005E51D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1D6">
        <w:rPr>
          <w:rFonts w:ascii="Times New Roman" w:hAnsi="Times New Roman" w:cs="Times New Roman"/>
        </w:rPr>
        <w:t>ZA2100</w:t>
      </w:r>
      <w:r w:rsidRPr="005E51D6">
        <w:rPr>
          <w:rFonts w:ascii="Times New Roman" w:hAnsi="Times New Roman" w:cs="Times New Roman"/>
        </w:rPr>
        <w:t xml:space="preserve">1 (refundace nákupů pro Letní Travnou) </w:t>
      </w:r>
      <w:r w:rsidR="007C05DD">
        <w:rPr>
          <w:rFonts w:ascii="Times New Roman" w:hAnsi="Times New Roman" w:cs="Times New Roman"/>
        </w:rPr>
        <w:t xml:space="preserve">ve výši </w:t>
      </w:r>
      <w:r w:rsidR="007C05DD" w:rsidRPr="005E51D6">
        <w:rPr>
          <w:rFonts w:ascii="Times New Roman" w:hAnsi="Times New Roman" w:cs="Times New Roman"/>
        </w:rPr>
        <w:t>1762,- Kč</w:t>
      </w:r>
      <w:r w:rsidR="007C05DD" w:rsidRPr="005E51D6">
        <w:rPr>
          <w:rFonts w:ascii="Times New Roman" w:hAnsi="Times New Roman" w:cs="Times New Roman"/>
        </w:rPr>
        <w:t xml:space="preserve"> </w:t>
      </w:r>
      <w:r w:rsidRPr="005E51D6">
        <w:rPr>
          <w:rFonts w:ascii="Times New Roman" w:hAnsi="Times New Roman" w:cs="Times New Roman"/>
        </w:rPr>
        <w:t xml:space="preserve">je veden v závazcích, ačkoliv byla částka uhrazena převodem dne </w:t>
      </w:r>
      <w:r w:rsidRPr="005E51D6">
        <w:rPr>
          <w:rFonts w:ascii="Times New Roman" w:hAnsi="Times New Roman" w:cs="Times New Roman"/>
        </w:rPr>
        <w:t>31</w:t>
      </w:r>
      <w:r w:rsidRPr="005E51D6">
        <w:rPr>
          <w:rFonts w:ascii="Times New Roman" w:hAnsi="Times New Roman" w:cs="Times New Roman"/>
        </w:rPr>
        <w:t xml:space="preserve">. 7. z účtu </w:t>
      </w:r>
    </w:p>
    <w:p w14:paraId="54ED29F6" w14:textId="5F723F70" w:rsidR="0065372C" w:rsidRPr="005E51D6" w:rsidRDefault="0065372C" w:rsidP="006537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1D6">
        <w:rPr>
          <w:rFonts w:ascii="Times New Roman" w:hAnsi="Times New Roman" w:cs="Times New Roman"/>
        </w:rPr>
        <w:t>ZA21002 (nákup toneru)</w:t>
      </w:r>
      <w:r>
        <w:rPr>
          <w:rFonts w:ascii="Times New Roman" w:hAnsi="Times New Roman" w:cs="Times New Roman"/>
        </w:rPr>
        <w:t xml:space="preserve"> ve výši</w:t>
      </w:r>
      <w:r w:rsidRPr="005E51D6">
        <w:rPr>
          <w:rFonts w:ascii="Times New Roman" w:hAnsi="Times New Roman" w:cs="Times New Roman"/>
        </w:rPr>
        <w:t xml:space="preserve"> 499,- Kč je veden v závazcích, ačkoliv byla částka uhrazena převodem dne 6. 7. z účtu</w:t>
      </w:r>
    </w:p>
    <w:p w14:paraId="395E13B6" w14:textId="253C6FAC" w:rsidR="0065372C" w:rsidRDefault="0065372C" w:rsidP="006537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1D6">
        <w:rPr>
          <w:rFonts w:ascii="Times New Roman" w:hAnsi="Times New Roman" w:cs="Times New Roman"/>
        </w:rPr>
        <w:t>ZA21003 (strava na letní brigádě)</w:t>
      </w:r>
      <w:r>
        <w:rPr>
          <w:rFonts w:ascii="Times New Roman" w:hAnsi="Times New Roman" w:cs="Times New Roman"/>
        </w:rPr>
        <w:t xml:space="preserve"> ve výši </w:t>
      </w:r>
      <w:r w:rsidRPr="005E51D6">
        <w:rPr>
          <w:rFonts w:ascii="Times New Roman" w:hAnsi="Times New Roman" w:cs="Times New Roman"/>
        </w:rPr>
        <w:t>5295,57,- Kč je veden v závazcích, ačkoliv byla částka uhrazena převodem dne 6. 7. z účtu</w:t>
      </w:r>
    </w:p>
    <w:p w14:paraId="002D93B6" w14:textId="29AAB877" w:rsidR="0065372C" w:rsidRPr="005E51D6" w:rsidRDefault="0065372C" w:rsidP="006537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1D6">
        <w:rPr>
          <w:rFonts w:ascii="Times New Roman" w:hAnsi="Times New Roman" w:cs="Times New Roman"/>
        </w:rPr>
        <w:t>ZA21003</w:t>
      </w:r>
      <w:r>
        <w:rPr>
          <w:rFonts w:ascii="Times New Roman" w:hAnsi="Times New Roman" w:cs="Times New Roman"/>
        </w:rPr>
        <w:t>A</w:t>
      </w:r>
      <w:r w:rsidRPr="005E51D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pořízení ověřených kopií</w:t>
      </w:r>
      <w:r w:rsidRPr="005E51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ve výši</w:t>
      </w:r>
      <w:r>
        <w:rPr>
          <w:rFonts w:ascii="Times New Roman" w:hAnsi="Times New Roman" w:cs="Times New Roman"/>
        </w:rPr>
        <w:t xml:space="preserve"> 893,- Kč </w:t>
      </w:r>
      <w:r w:rsidRPr="005E51D6">
        <w:rPr>
          <w:rFonts w:ascii="Times New Roman" w:hAnsi="Times New Roman" w:cs="Times New Roman"/>
        </w:rPr>
        <w:t xml:space="preserve">je veden v závazcích, ačkoliv byla částka </w:t>
      </w:r>
      <w:r w:rsidR="00544B1A">
        <w:rPr>
          <w:rFonts w:ascii="Times New Roman" w:hAnsi="Times New Roman" w:cs="Times New Roman"/>
        </w:rPr>
        <w:t xml:space="preserve">nejspíše </w:t>
      </w:r>
      <w:r w:rsidRPr="005E51D6">
        <w:rPr>
          <w:rFonts w:ascii="Times New Roman" w:hAnsi="Times New Roman" w:cs="Times New Roman"/>
        </w:rPr>
        <w:t>uhrazena</w:t>
      </w:r>
      <w:r>
        <w:rPr>
          <w:rFonts w:ascii="Times New Roman" w:hAnsi="Times New Roman" w:cs="Times New Roman"/>
        </w:rPr>
        <w:t xml:space="preserve"> v hotovosti (</w:t>
      </w:r>
      <w:r w:rsidR="00544B1A">
        <w:rPr>
          <w:rFonts w:ascii="Times New Roman" w:hAnsi="Times New Roman" w:cs="Times New Roman"/>
        </w:rPr>
        <w:t>chybí výdajový doklad, nicméně závazek není veden v závěrečné inventarizaci závazků)</w:t>
      </w:r>
    </w:p>
    <w:p w14:paraId="190C1923" w14:textId="620430C7" w:rsidR="0065372C" w:rsidRPr="005E51D6" w:rsidRDefault="0065372C" w:rsidP="006537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1D6">
        <w:rPr>
          <w:rFonts w:ascii="Times New Roman" w:hAnsi="Times New Roman" w:cs="Times New Roman"/>
        </w:rPr>
        <w:t xml:space="preserve">ZA21003B </w:t>
      </w:r>
      <w:r>
        <w:rPr>
          <w:rFonts w:ascii="Times New Roman" w:hAnsi="Times New Roman" w:cs="Times New Roman"/>
        </w:rPr>
        <w:t>(</w:t>
      </w:r>
      <w:r w:rsidRPr="005E51D6">
        <w:rPr>
          <w:rFonts w:ascii="Times New Roman" w:hAnsi="Times New Roman" w:cs="Times New Roman"/>
        </w:rPr>
        <w:t>křovinořez</w:t>
      </w:r>
      <w:r>
        <w:rPr>
          <w:rFonts w:ascii="Times New Roman" w:hAnsi="Times New Roman" w:cs="Times New Roman"/>
        </w:rPr>
        <w:t>):</w:t>
      </w:r>
      <w:r w:rsidRPr="005E51D6">
        <w:rPr>
          <w:rFonts w:ascii="Times New Roman" w:hAnsi="Times New Roman" w:cs="Times New Roman"/>
        </w:rPr>
        <w:t xml:space="preserve"> je nejasné, jak byla položka vyúčtována, </w:t>
      </w:r>
      <w:r w:rsidR="00544B1A" w:rsidRPr="005E51D6">
        <w:rPr>
          <w:rFonts w:ascii="Times New Roman" w:hAnsi="Times New Roman" w:cs="Times New Roman"/>
        </w:rPr>
        <w:t>dne 15. 8.</w:t>
      </w:r>
      <w:r w:rsidR="00544B1A">
        <w:rPr>
          <w:rFonts w:ascii="Times New Roman" w:hAnsi="Times New Roman" w:cs="Times New Roman"/>
        </w:rPr>
        <w:t xml:space="preserve"> </w:t>
      </w:r>
      <w:r w:rsidRPr="005E51D6">
        <w:rPr>
          <w:rFonts w:ascii="Times New Roman" w:hAnsi="Times New Roman" w:cs="Times New Roman"/>
        </w:rPr>
        <w:t xml:space="preserve">byla </w:t>
      </w:r>
      <w:r w:rsidR="00544B1A">
        <w:rPr>
          <w:rFonts w:ascii="Times New Roman" w:hAnsi="Times New Roman" w:cs="Times New Roman"/>
        </w:rPr>
        <w:t xml:space="preserve">převodem z účtu </w:t>
      </w:r>
      <w:r w:rsidRPr="005E51D6">
        <w:rPr>
          <w:rFonts w:ascii="Times New Roman" w:hAnsi="Times New Roman" w:cs="Times New Roman"/>
        </w:rPr>
        <w:t>vydaná záloha 22000,- Kč, nebylo nalezen</w:t>
      </w:r>
      <w:r w:rsidR="00544B1A">
        <w:rPr>
          <w:rFonts w:ascii="Times New Roman" w:hAnsi="Times New Roman" w:cs="Times New Roman"/>
        </w:rPr>
        <w:t xml:space="preserve"> doklad k </w:t>
      </w:r>
      <w:r w:rsidRPr="005E51D6">
        <w:rPr>
          <w:rFonts w:ascii="Times New Roman" w:hAnsi="Times New Roman" w:cs="Times New Roman"/>
        </w:rPr>
        <w:t>vrat</w:t>
      </w:r>
      <w:r w:rsidR="00544B1A">
        <w:rPr>
          <w:rFonts w:ascii="Times New Roman" w:hAnsi="Times New Roman" w:cs="Times New Roman"/>
        </w:rPr>
        <w:t>ce</w:t>
      </w:r>
      <w:r w:rsidRPr="005E51D6">
        <w:rPr>
          <w:rFonts w:ascii="Times New Roman" w:hAnsi="Times New Roman" w:cs="Times New Roman"/>
        </w:rPr>
        <w:t xml:space="preserve"> zálohy</w:t>
      </w:r>
      <w:r w:rsidR="00544B1A">
        <w:rPr>
          <w:rFonts w:ascii="Times New Roman" w:hAnsi="Times New Roman" w:cs="Times New Roman"/>
        </w:rPr>
        <w:t xml:space="preserve"> </w:t>
      </w:r>
      <w:r w:rsidR="00544B1A" w:rsidRPr="005E51D6">
        <w:rPr>
          <w:rFonts w:ascii="Times New Roman" w:hAnsi="Times New Roman" w:cs="Times New Roman"/>
        </w:rPr>
        <w:t>(</w:t>
      </w:r>
      <w:r w:rsidR="00544B1A">
        <w:rPr>
          <w:rFonts w:ascii="Times New Roman" w:hAnsi="Times New Roman" w:cs="Times New Roman"/>
        </w:rPr>
        <w:t xml:space="preserve">chybí </w:t>
      </w:r>
      <w:r w:rsidR="00544B1A" w:rsidRPr="005E51D6">
        <w:rPr>
          <w:rFonts w:ascii="Times New Roman" w:hAnsi="Times New Roman" w:cs="Times New Roman"/>
        </w:rPr>
        <w:t>příjmový doklad v</w:t>
      </w:r>
      <w:r w:rsidR="00544B1A">
        <w:rPr>
          <w:rFonts w:ascii="Times New Roman" w:hAnsi="Times New Roman" w:cs="Times New Roman"/>
        </w:rPr>
        <w:t> </w:t>
      </w:r>
      <w:r w:rsidR="00544B1A" w:rsidRPr="005E51D6">
        <w:rPr>
          <w:rFonts w:ascii="Times New Roman" w:hAnsi="Times New Roman" w:cs="Times New Roman"/>
        </w:rPr>
        <w:t>pokladně</w:t>
      </w:r>
      <w:r w:rsidR="00544B1A">
        <w:rPr>
          <w:rFonts w:ascii="Times New Roman" w:hAnsi="Times New Roman" w:cs="Times New Roman"/>
        </w:rPr>
        <w:t>/odpovídající částka na účtu</w:t>
      </w:r>
      <w:r w:rsidR="00544B1A" w:rsidRPr="005E51D6">
        <w:rPr>
          <w:rFonts w:ascii="Times New Roman" w:hAnsi="Times New Roman" w:cs="Times New Roman"/>
        </w:rPr>
        <w:t>)</w:t>
      </w:r>
      <w:r w:rsidR="00544B1A">
        <w:rPr>
          <w:rFonts w:ascii="Times New Roman" w:hAnsi="Times New Roman" w:cs="Times New Roman"/>
        </w:rPr>
        <w:t>,</w:t>
      </w:r>
      <w:r w:rsidRPr="005E51D6">
        <w:rPr>
          <w:rFonts w:ascii="Times New Roman" w:hAnsi="Times New Roman" w:cs="Times New Roman"/>
        </w:rPr>
        <w:t xml:space="preserve"> </w:t>
      </w:r>
      <w:r w:rsidR="00544B1A">
        <w:rPr>
          <w:rFonts w:ascii="Times New Roman" w:hAnsi="Times New Roman" w:cs="Times New Roman"/>
        </w:rPr>
        <w:t>celková výše závazku má činit</w:t>
      </w:r>
      <w:r>
        <w:rPr>
          <w:rFonts w:ascii="Times New Roman" w:hAnsi="Times New Roman" w:cs="Times New Roman"/>
        </w:rPr>
        <w:t xml:space="preserve"> -1946,- Kč </w:t>
      </w:r>
    </w:p>
    <w:p w14:paraId="046E47C6" w14:textId="77777777" w:rsidR="0065372C" w:rsidRPr="005E51D6" w:rsidRDefault="0065372C" w:rsidP="006537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1D6">
        <w:rPr>
          <w:rFonts w:ascii="Times New Roman" w:hAnsi="Times New Roman" w:cs="Times New Roman"/>
        </w:rPr>
        <w:t>ZA21004 (refundace nákupu potravin)</w:t>
      </w:r>
      <w:r>
        <w:rPr>
          <w:rFonts w:ascii="Times New Roman" w:hAnsi="Times New Roman" w:cs="Times New Roman"/>
        </w:rPr>
        <w:t xml:space="preserve"> ve výši </w:t>
      </w:r>
      <w:r w:rsidRPr="005E51D6">
        <w:rPr>
          <w:rFonts w:ascii="Times New Roman" w:hAnsi="Times New Roman" w:cs="Times New Roman"/>
        </w:rPr>
        <w:t xml:space="preserve">9447,92,- Kč je veden v závazcích, ačkoliv byla částka uhrazena převodem dne 20. 8. z účtu </w:t>
      </w:r>
    </w:p>
    <w:p w14:paraId="214B2D14" w14:textId="07ADA1C8" w:rsidR="0065372C" w:rsidRPr="005E51D6" w:rsidRDefault="0065372C" w:rsidP="006537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1D6">
        <w:rPr>
          <w:rFonts w:ascii="Times New Roman" w:hAnsi="Times New Roman" w:cs="Times New Roman"/>
        </w:rPr>
        <w:t>ZA21005 (</w:t>
      </w:r>
      <w:r w:rsidR="00544B1A">
        <w:rPr>
          <w:rFonts w:ascii="Times New Roman" w:hAnsi="Times New Roman" w:cs="Times New Roman"/>
        </w:rPr>
        <w:t>p</w:t>
      </w:r>
      <w:r w:rsidRPr="005E51D6">
        <w:rPr>
          <w:rFonts w:ascii="Times New Roman" w:hAnsi="Times New Roman" w:cs="Times New Roman"/>
        </w:rPr>
        <w:t>latba za publikaci)</w:t>
      </w:r>
      <w:r>
        <w:rPr>
          <w:rFonts w:ascii="Times New Roman" w:hAnsi="Times New Roman" w:cs="Times New Roman"/>
        </w:rPr>
        <w:t xml:space="preserve"> ve výši </w:t>
      </w:r>
      <w:r w:rsidRPr="005E51D6">
        <w:rPr>
          <w:rFonts w:ascii="Times New Roman" w:hAnsi="Times New Roman" w:cs="Times New Roman"/>
        </w:rPr>
        <w:t xml:space="preserve">595,- Kč je veden v závazcích, ačkoliv byla částka uhrazena převodem dne 8. 10. z účtu </w:t>
      </w:r>
    </w:p>
    <w:p w14:paraId="64E233E1" w14:textId="49A5F2B2" w:rsidR="0065372C" w:rsidRPr="0065372C" w:rsidRDefault="0065372C" w:rsidP="006537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1D6">
        <w:rPr>
          <w:rFonts w:ascii="Times New Roman" w:hAnsi="Times New Roman" w:cs="Times New Roman"/>
        </w:rPr>
        <w:lastRenderedPageBreak/>
        <w:t>ZA21009 (proplacení nákladů)</w:t>
      </w:r>
      <w:r>
        <w:rPr>
          <w:rFonts w:ascii="Times New Roman" w:hAnsi="Times New Roman" w:cs="Times New Roman"/>
        </w:rPr>
        <w:t xml:space="preserve"> ve výši </w:t>
      </w:r>
      <w:r w:rsidRPr="005E51D6">
        <w:rPr>
          <w:rFonts w:ascii="Times New Roman" w:hAnsi="Times New Roman" w:cs="Times New Roman"/>
        </w:rPr>
        <w:t>425,- Kč</w:t>
      </w:r>
      <w:r w:rsidRPr="007C05DD">
        <w:rPr>
          <w:rFonts w:ascii="Times New Roman" w:hAnsi="Times New Roman" w:cs="Times New Roman"/>
        </w:rPr>
        <w:t xml:space="preserve"> je veden v závazcích, ačkoliv byla částka uhrazena převodem dne 8. 12. z účtu</w:t>
      </w:r>
    </w:p>
    <w:p w14:paraId="010762E5" w14:textId="0DEC501D" w:rsidR="00CB5E4B" w:rsidRDefault="007C05DD" w:rsidP="005E51D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Chybí i</w:t>
      </w:r>
      <w:r w:rsidR="005E51D6" w:rsidRPr="005E51D6">
        <w:rPr>
          <w:rFonts w:ascii="Times New Roman" w:hAnsi="Times New Roman" w:cs="Times New Roman"/>
        </w:rPr>
        <w:t>nterní doklad k</w:t>
      </w:r>
      <w:r w:rsidR="006B4D27">
        <w:rPr>
          <w:rFonts w:ascii="Times New Roman" w:hAnsi="Times New Roman" w:cs="Times New Roman"/>
        </w:rPr>
        <w:t> </w:t>
      </w:r>
      <w:r w:rsidR="005E51D6" w:rsidRPr="005E51D6">
        <w:rPr>
          <w:rFonts w:ascii="Times New Roman" w:hAnsi="Times New Roman" w:cs="Times New Roman"/>
        </w:rPr>
        <w:t>platbě</w:t>
      </w:r>
      <w:r w:rsidR="006B4D27">
        <w:rPr>
          <w:rFonts w:ascii="Times New Roman" w:hAnsi="Times New Roman" w:cs="Times New Roman"/>
        </w:rPr>
        <w:t xml:space="preserve"> ze dne</w:t>
      </w:r>
      <w:r w:rsidR="005E51D6" w:rsidRPr="005E51D6">
        <w:rPr>
          <w:rFonts w:ascii="Times New Roman" w:hAnsi="Times New Roman" w:cs="Times New Roman"/>
        </w:rPr>
        <w:t xml:space="preserve"> 31. 7. 2021 ve výši 188336,- Kč</w:t>
      </w:r>
      <w:r>
        <w:rPr>
          <w:rFonts w:ascii="Times New Roman" w:hAnsi="Times New Roman" w:cs="Times New Roman"/>
        </w:rPr>
        <w:t xml:space="preserve"> – r</w:t>
      </w:r>
      <w:r w:rsidRPr="005E51D6">
        <w:rPr>
          <w:rFonts w:ascii="Times New Roman" w:hAnsi="Times New Roman" w:cs="Times New Roman"/>
        </w:rPr>
        <w:t>efundace</w:t>
      </w:r>
      <w:r>
        <w:rPr>
          <w:rFonts w:ascii="Times New Roman" w:hAnsi="Times New Roman" w:cs="Times New Roman"/>
        </w:rPr>
        <w:t xml:space="preserve"> </w:t>
      </w:r>
      <w:r w:rsidRPr="005E51D6">
        <w:rPr>
          <w:rFonts w:ascii="Times New Roman" w:hAnsi="Times New Roman" w:cs="Times New Roman"/>
        </w:rPr>
        <w:t>mzdových nákladů a proplacení telekomunikačních náhrad</w:t>
      </w:r>
    </w:p>
    <w:p w14:paraId="65CF6F6D" w14:textId="0EEAAC95" w:rsidR="003D0006" w:rsidRPr="003D0006" w:rsidRDefault="003D0006" w:rsidP="003D0006">
      <w:pPr>
        <w:jc w:val="both"/>
        <w:rPr>
          <w:rFonts w:ascii="Times New Roman" w:hAnsi="Times New Roman" w:cs="Times New Roman"/>
        </w:rPr>
      </w:pPr>
      <w:r w:rsidRPr="003D0006">
        <w:rPr>
          <w:rFonts w:ascii="Times New Roman" w:hAnsi="Times New Roman" w:cs="Times New Roman"/>
        </w:rPr>
        <w:t>Dále nalezla určité drobné nesrovnalosti v dokladech, které neuvádí, jelikož se jedná</w:t>
      </w:r>
      <w:r w:rsidR="00876C97">
        <w:rPr>
          <w:rFonts w:ascii="Times New Roman" w:hAnsi="Times New Roman" w:cs="Times New Roman"/>
        </w:rPr>
        <w:t xml:space="preserve"> převážně</w:t>
      </w:r>
      <w:r w:rsidRPr="003D0006">
        <w:rPr>
          <w:rFonts w:ascii="Times New Roman" w:hAnsi="Times New Roman" w:cs="Times New Roman"/>
        </w:rPr>
        <w:t xml:space="preserve"> pouze o chybějící podpisy.</w:t>
      </w:r>
    </w:p>
    <w:p w14:paraId="7FE2D690" w14:textId="41048782" w:rsidR="00653130" w:rsidRDefault="00356F82" w:rsidP="00653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Revizi účetnictví za rok 2022 komise </w:t>
      </w:r>
      <w:r w:rsidR="00F56444">
        <w:rPr>
          <w:rFonts w:ascii="Times New Roman" w:hAnsi="Times New Roman" w:cs="Times New Roman"/>
        </w:rPr>
        <w:t>provede na svém dalším zasedání.</w:t>
      </w:r>
    </w:p>
    <w:p w14:paraId="33B5E0FB" w14:textId="40939A93" w:rsidR="00F72E21" w:rsidRDefault="002456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71BB9">
        <w:rPr>
          <w:rFonts w:ascii="Times New Roman" w:hAnsi="Times New Roman" w:cs="Times New Roman"/>
        </w:rPr>
        <w:t xml:space="preserve"> Olomouci </w:t>
      </w:r>
      <w:r>
        <w:rPr>
          <w:rFonts w:ascii="Times New Roman" w:hAnsi="Times New Roman" w:cs="Times New Roman"/>
        </w:rPr>
        <w:t xml:space="preserve">dne </w:t>
      </w:r>
      <w:r w:rsidR="00356F8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</w:t>
      </w:r>
      <w:r w:rsidR="0017517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20</w:t>
      </w:r>
      <w:r w:rsidR="0017517C">
        <w:rPr>
          <w:rFonts w:ascii="Times New Roman" w:hAnsi="Times New Roman" w:cs="Times New Roman"/>
        </w:rPr>
        <w:t>2</w:t>
      </w:r>
      <w:r w:rsidR="00033C2F">
        <w:rPr>
          <w:rFonts w:ascii="Times New Roman" w:hAnsi="Times New Roman" w:cs="Times New Roman"/>
        </w:rPr>
        <w:t>3</w:t>
      </w:r>
    </w:p>
    <w:p w14:paraId="6384C14B" w14:textId="3B7CFE0F" w:rsidR="00F72E21" w:rsidRDefault="00F72E21">
      <w:pPr>
        <w:jc w:val="both"/>
        <w:rPr>
          <w:rFonts w:ascii="Times New Roman" w:hAnsi="Times New Roman" w:cs="Times New Roman"/>
        </w:rPr>
      </w:pPr>
    </w:p>
    <w:p w14:paraId="76F8385A" w14:textId="77777777" w:rsidR="00AD7404" w:rsidRDefault="00FF4B3F" w:rsidP="00AD74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…………………………….</w:t>
      </w:r>
      <w:r w:rsidR="00AD740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AD740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AD740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AD740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AD740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…………………………….</w:t>
      </w:r>
    </w:p>
    <w:p w14:paraId="2B96DA4B" w14:textId="2C55EF81" w:rsidR="00AD7404" w:rsidRDefault="00AD7404" w:rsidP="00AD74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Kovarik</w:t>
      </w:r>
      <w:proofErr w:type="spellEnd"/>
      <w:r w:rsidR="00B11A64">
        <w:rPr>
          <w:rFonts w:ascii="Times New Roman" w:hAnsi="Times New Roman" w:cs="Times New Roman"/>
        </w:rPr>
        <w:t xml:space="preserve"> (předseda)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Dostál</w:t>
      </w:r>
      <w:r w:rsidR="00B11A64">
        <w:rPr>
          <w:rFonts w:ascii="Times New Roman" w:hAnsi="Times New Roman" w:cs="Times New Roman"/>
        </w:rPr>
        <w:t xml:space="preserve"> (zapisovatel)</w:t>
      </w:r>
    </w:p>
    <w:p w14:paraId="51FE70B2" w14:textId="77777777" w:rsidR="00696ED2" w:rsidRDefault="00696ED2" w:rsidP="00696E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4D1F9901" w14:textId="3D17B819" w:rsidR="00696ED2" w:rsidRDefault="00696ED2" w:rsidP="00696E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…………………………….</w:t>
      </w:r>
    </w:p>
    <w:p w14:paraId="503D9799" w14:textId="43A5721E" w:rsidR="00696ED2" w:rsidRDefault="00696ED2" w:rsidP="00696ED2">
      <w:pPr>
        <w:jc w:val="both"/>
      </w:pPr>
      <w:r>
        <w:rPr>
          <w:rFonts w:ascii="Times New Roman" w:hAnsi="Times New Roman" w:cs="Times New Roman"/>
        </w:rPr>
        <w:t>Vlastislav Stejskal (člen)</w:t>
      </w:r>
    </w:p>
    <w:p w14:paraId="77D1F7E2" w14:textId="77777777" w:rsidR="00696ED2" w:rsidRDefault="00696ED2" w:rsidP="00AD7404">
      <w:pPr>
        <w:jc w:val="both"/>
      </w:pPr>
    </w:p>
    <w:p w14:paraId="3E472022" w14:textId="77777777" w:rsidR="00653130" w:rsidRDefault="00653130" w:rsidP="00653130">
      <w:pPr>
        <w:jc w:val="both"/>
        <w:rPr>
          <w:rFonts w:ascii="Times New Roman" w:hAnsi="Times New Roman" w:cs="Times New Roman"/>
        </w:rPr>
      </w:pPr>
    </w:p>
    <w:p w14:paraId="554143FD" w14:textId="77777777" w:rsidR="00F72E21" w:rsidRDefault="00F72E21">
      <w:pPr>
        <w:jc w:val="both"/>
      </w:pPr>
    </w:p>
    <w:sectPr w:rsidR="00F72E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80DC" w14:textId="77777777" w:rsidR="004C323C" w:rsidRDefault="004C323C">
      <w:pPr>
        <w:spacing w:after="0" w:line="240" w:lineRule="auto"/>
      </w:pPr>
      <w:r>
        <w:separator/>
      </w:r>
    </w:p>
  </w:endnote>
  <w:endnote w:type="continuationSeparator" w:id="0">
    <w:p w14:paraId="1A272697" w14:textId="77777777" w:rsidR="004C323C" w:rsidRDefault="004C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E708" w14:textId="77777777" w:rsidR="00F72E21" w:rsidRDefault="00FF4B3F">
    <w:pPr>
      <w:pStyle w:val="Zpat"/>
      <w:jc w:val="center"/>
    </w:pPr>
    <w:r>
      <w:rPr>
        <w:rFonts w:ascii="Times New Roman" w:hAnsi="Times New Roman" w:cs="Times New Roman"/>
        <w:sz w:val="18"/>
        <w:szCs w:val="18"/>
      </w:rPr>
      <w:t>Zpráva revizní komise</w:t>
    </w:r>
  </w:p>
  <w:p w14:paraId="5DF1F665" w14:textId="77777777" w:rsidR="00F72E21" w:rsidRDefault="00FF4B3F">
    <w:pPr>
      <w:pStyle w:val="Zpat"/>
      <w:jc w:val="center"/>
    </w:pPr>
    <w:r>
      <w:rPr>
        <w:rFonts w:ascii="Times New Roman" w:hAnsi="Times New Roman" w:cs="Times New Roman"/>
      </w:rPr>
      <w:t xml:space="preserve">Stránka </w:t>
    </w:r>
    <w:r>
      <w:rPr>
        <w:rFonts w:ascii="Times New Roman" w:hAnsi="Times New Roman" w:cs="Times New Roman"/>
      </w:rPr>
      <w:fldChar w:fldCharType="begin"/>
    </w:r>
    <w:r>
      <w:instrText>PAGE</w:instrText>
    </w:r>
    <w:r>
      <w:fldChar w:fldCharType="separate"/>
    </w:r>
    <w:r w:rsidR="00BD28DA">
      <w:rPr>
        <w:noProof/>
      </w:rPr>
      <w:t>1</w:t>
    </w:r>
    <w: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</w:rPr>
      <w:fldChar w:fldCharType="begin"/>
    </w:r>
    <w:r>
      <w:instrText>NUMPAGES</w:instrText>
    </w:r>
    <w:r>
      <w:fldChar w:fldCharType="separate"/>
    </w:r>
    <w:r w:rsidR="00BD28DA">
      <w:rPr>
        <w:noProof/>
      </w:rPr>
      <w:t>1</w:t>
    </w:r>
    <w:r>
      <w:fldChar w:fldCharType="end"/>
    </w:r>
  </w:p>
  <w:p w14:paraId="26866E63" w14:textId="77777777" w:rsidR="00F72E21" w:rsidRDefault="00F72E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3599" w14:textId="77777777" w:rsidR="004C323C" w:rsidRDefault="004C323C">
      <w:pPr>
        <w:spacing w:after="0" w:line="240" w:lineRule="auto"/>
      </w:pPr>
      <w:r>
        <w:separator/>
      </w:r>
    </w:p>
  </w:footnote>
  <w:footnote w:type="continuationSeparator" w:id="0">
    <w:p w14:paraId="7B90B53F" w14:textId="77777777" w:rsidR="004C323C" w:rsidRDefault="004C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647E" w14:textId="77777777" w:rsidR="00871BB9" w:rsidRDefault="00FF4B3F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/>
        <w:b/>
      </w:rPr>
      <w:t xml:space="preserve">Zapsaný spolek </w:t>
    </w:r>
    <w:r w:rsidR="00871BB9" w:rsidRPr="00871BB9">
      <w:rPr>
        <w:rFonts w:ascii="Times New Roman" w:hAnsi="Times New Roman" w:cs="Times New Roman"/>
        <w:b/>
        <w:bCs/>
      </w:rPr>
      <w:t>Setkávání Travná</w:t>
    </w:r>
    <w:r w:rsidR="00871BB9" w:rsidRPr="00871BB9">
      <w:rPr>
        <w:rFonts w:ascii="Times New Roman" w:hAnsi="Times New Roman" w:cs="Times New Roman"/>
      </w:rPr>
      <w:t xml:space="preserve"> </w:t>
    </w:r>
  </w:p>
  <w:p w14:paraId="0F78312F" w14:textId="77777777" w:rsidR="00F72E21" w:rsidRDefault="00871BB9" w:rsidP="00871BB9">
    <w:pPr>
      <w:pStyle w:val="Zhlav"/>
      <w:jc w:val="center"/>
    </w:pPr>
    <w:r w:rsidRPr="00871BB9">
      <w:rPr>
        <w:rFonts w:ascii="Times New Roman" w:hAnsi="Times New Roman" w:cs="Times New Roman"/>
      </w:rPr>
      <w:t>IČ: 68911611</w:t>
    </w:r>
    <w:r>
      <w:rPr>
        <w:rFonts w:ascii="Times New Roman" w:hAnsi="Times New Roman" w:cs="Times New Roman"/>
      </w:rPr>
      <w:t xml:space="preserve">, se sídlem </w:t>
    </w:r>
    <w:r w:rsidRPr="00871BB9">
      <w:rPr>
        <w:rFonts w:ascii="Times New Roman" w:hAnsi="Times New Roman" w:cs="Times New Roman"/>
      </w:rPr>
      <w:t>Travná č.</w:t>
    </w:r>
    <w:r>
      <w:rPr>
        <w:rFonts w:ascii="Times New Roman" w:hAnsi="Times New Roman" w:cs="Times New Roman"/>
      </w:rPr>
      <w:t xml:space="preserve"> </w:t>
    </w:r>
    <w:r w:rsidRPr="00871BB9">
      <w:rPr>
        <w:rFonts w:ascii="Times New Roman" w:hAnsi="Times New Roman" w:cs="Times New Roman"/>
      </w:rPr>
      <w:t>ev. 4, 790 70 Javorník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A3E"/>
    <w:multiLevelType w:val="multilevel"/>
    <w:tmpl w:val="3608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170E99"/>
    <w:multiLevelType w:val="multilevel"/>
    <w:tmpl w:val="8B2218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D701E3"/>
    <w:multiLevelType w:val="hybridMultilevel"/>
    <w:tmpl w:val="1FCAE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180117">
    <w:abstractNumId w:val="0"/>
  </w:num>
  <w:num w:numId="2" w16cid:durableId="937130440">
    <w:abstractNumId w:val="1"/>
  </w:num>
  <w:num w:numId="3" w16cid:durableId="254291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E21"/>
    <w:rsid w:val="00033C2F"/>
    <w:rsid w:val="0017517C"/>
    <w:rsid w:val="00180A42"/>
    <w:rsid w:val="001A4773"/>
    <w:rsid w:val="001B4B25"/>
    <w:rsid w:val="0024346B"/>
    <w:rsid w:val="0024569A"/>
    <w:rsid w:val="00247120"/>
    <w:rsid w:val="002A28F0"/>
    <w:rsid w:val="002C4D84"/>
    <w:rsid w:val="00316303"/>
    <w:rsid w:val="0034680D"/>
    <w:rsid w:val="00346A12"/>
    <w:rsid w:val="00356F82"/>
    <w:rsid w:val="003768A4"/>
    <w:rsid w:val="003845B9"/>
    <w:rsid w:val="003D0006"/>
    <w:rsid w:val="003E4F21"/>
    <w:rsid w:val="004A1E97"/>
    <w:rsid w:val="004B220C"/>
    <w:rsid w:val="004B4B7C"/>
    <w:rsid w:val="004C323C"/>
    <w:rsid w:val="004D7E12"/>
    <w:rsid w:val="00544B1A"/>
    <w:rsid w:val="00553AB2"/>
    <w:rsid w:val="00593BA1"/>
    <w:rsid w:val="005E51D6"/>
    <w:rsid w:val="00624D86"/>
    <w:rsid w:val="00653130"/>
    <w:rsid w:val="0065372C"/>
    <w:rsid w:val="00696ED2"/>
    <w:rsid w:val="006A666A"/>
    <w:rsid w:val="006B4D27"/>
    <w:rsid w:val="006C752C"/>
    <w:rsid w:val="00703C4B"/>
    <w:rsid w:val="00705811"/>
    <w:rsid w:val="00716BB5"/>
    <w:rsid w:val="00734725"/>
    <w:rsid w:val="007C05DD"/>
    <w:rsid w:val="00806323"/>
    <w:rsid w:val="0084669A"/>
    <w:rsid w:val="00871BB9"/>
    <w:rsid w:val="00876C97"/>
    <w:rsid w:val="009840A4"/>
    <w:rsid w:val="0099047B"/>
    <w:rsid w:val="00A82A18"/>
    <w:rsid w:val="00AD7404"/>
    <w:rsid w:val="00B11A64"/>
    <w:rsid w:val="00BD28DA"/>
    <w:rsid w:val="00CB2EEC"/>
    <w:rsid w:val="00CB5E4B"/>
    <w:rsid w:val="00D157A7"/>
    <w:rsid w:val="00DC53C3"/>
    <w:rsid w:val="00DE5FF7"/>
    <w:rsid w:val="00E543AD"/>
    <w:rsid w:val="00EC4907"/>
    <w:rsid w:val="00F56444"/>
    <w:rsid w:val="00F72E2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E083"/>
  <w15:docId w15:val="{0A3A9CC7-1B07-47A2-A5AF-02E23EE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4F0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uiPriority w:val="99"/>
    <w:qFormat/>
    <w:rsid w:val="005624F0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5624F0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qFormat/>
    <w:rsid w:val="005624F0"/>
    <w:rPr>
      <w:rFonts w:cs="Times New Roman"/>
    </w:rPr>
  </w:style>
  <w:style w:type="character" w:customStyle="1" w:styleId="ListLabel1">
    <w:name w:val="ListLabel 1"/>
    <w:uiPriority w:val="99"/>
    <w:qFormat/>
    <w:rsid w:val="005624F0"/>
    <w:rPr>
      <w:sz w:val="20"/>
    </w:rPr>
  </w:style>
  <w:style w:type="character" w:customStyle="1" w:styleId="ListLabel2">
    <w:name w:val="ListLabel 2"/>
    <w:uiPriority w:val="99"/>
    <w:qFormat/>
    <w:rsid w:val="005624F0"/>
    <w:rPr>
      <w:rFonts w:eastAsia="Times New Roman"/>
      <w:sz w:val="20"/>
    </w:rPr>
  </w:style>
  <w:style w:type="character" w:customStyle="1" w:styleId="ListLabel3">
    <w:name w:val="ListLabel 3"/>
    <w:uiPriority w:val="99"/>
    <w:qFormat/>
    <w:rsid w:val="005624F0"/>
    <w:rPr>
      <w:sz w:val="20"/>
    </w:rPr>
  </w:style>
  <w:style w:type="character" w:customStyle="1" w:styleId="ZhlavChar1">
    <w:name w:val="Záhlaví Char1"/>
    <w:basedOn w:val="Standardnpsmoodstavce"/>
    <w:link w:val="Zhlav"/>
    <w:uiPriority w:val="99"/>
    <w:semiHidden/>
    <w:qFormat/>
    <w:locked/>
    <w:rPr>
      <w:rFonts w:cs="Calibri"/>
      <w:lang w:eastAsia="en-US"/>
    </w:rPr>
  </w:style>
  <w:style w:type="character" w:customStyle="1" w:styleId="ZpatChar1">
    <w:name w:val="Zápatí Char1"/>
    <w:basedOn w:val="Standardnpsmoodstavce"/>
    <w:link w:val="Zpat"/>
    <w:uiPriority w:val="99"/>
    <w:semiHidden/>
    <w:qFormat/>
    <w:locked/>
    <w:rPr>
      <w:rFonts w:cs="Calibri"/>
      <w:lang w:eastAsia="en-US"/>
    </w:rPr>
  </w:style>
  <w:style w:type="character" w:customStyle="1" w:styleId="ListLabel4">
    <w:name w:val="ListLabel 4"/>
    <w:qFormat/>
    <w:rPr>
      <w:rFonts w:cs="Times New Roman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4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4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Nadpis">
    <w:name w:val="Nadpis"/>
    <w:basedOn w:val="Normln"/>
    <w:next w:val="Tlotextu"/>
    <w:uiPriority w:val="99"/>
    <w:qFormat/>
    <w:rsid w:val="005624F0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uiPriority w:val="99"/>
    <w:rsid w:val="005624F0"/>
    <w:pPr>
      <w:widowControl w:val="0"/>
    </w:pPr>
    <w:rPr>
      <w:rFonts w:cs="FreeSans"/>
      <w:sz w:val="22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5624F0"/>
    <w:pPr>
      <w:suppressLineNumbers/>
    </w:pPr>
    <w:rPr>
      <w:rFonts w:cs="FreeSans"/>
    </w:rPr>
  </w:style>
  <w:style w:type="paragraph" w:customStyle="1" w:styleId="Textbody">
    <w:name w:val="Text body"/>
    <w:basedOn w:val="Normln"/>
    <w:uiPriority w:val="99"/>
    <w:qFormat/>
    <w:rsid w:val="005624F0"/>
    <w:pPr>
      <w:spacing w:after="120"/>
    </w:pPr>
  </w:style>
  <w:style w:type="paragraph" w:styleId="Titulek">
    <w:name w:val="caption"/>
    <w:basedOn w:val="Normln"/>
    <w:uiPriority w:val="99"/>
    <w:qFormat/>
    <w:rsid w:val="005624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Zhlav">
    <w:name w:val="header"/>
    <w:basedOn w:val="Normln"/>
    <w:link w:val="ZhlavChar1"/>
    <w:uiPriority w:val="99"/>
    <w:rsid w:val="005624F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link w:val="ZpatChar1"/>
    <w:uiPriority w:val="99"/>
    <w:rsid w:val="005624F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uiPriority w:val="99"/>
    <w:qFormat/>
    <w:rsid w:val="005624F0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C7D3-F42B-41C6-B9A6-1152F63A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Revizní komise č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Revizní komise č</dc:title>
  <dc:creator>Jiří</dc:creator>
  <cp:lastModifiedBy>Jan Dostál</cp:lastModifiedBy>
  <cp:revision>7</cp:revision>
  <cp:lastPrinted>2022-03-12T09:13:00Z</cp:lastPrinted>
  <dcterms:created xsi:type="dcterms:W3CDTF">2023-03-05T15:05:00Z</dcterms:created>
  <dcterms:modified xsi:type="dcterms:W3CDTF">2023-03-25T16:30:00Z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